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3A" w:rsidRPr="00637EE1" w:rsidRDefault="00AC233A" w:rsidP="0042523A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37EE1">
        <w:rPr>
          <w:rFonts w:ascii="Times New Roman" w:hAnsi="Times New Roman"/>
          <w:b/>
          <w:caps/>
          <w:sz w:val="28"/>
          <w:szCs w:val="28"/>
        </w:rPr>
        <w:t>Мотивационная система оценивания знаний и способностей на основе технологии интеллектуальной игры «Своя игра»</w:t>
      </w:r>
    </w:p>
    <w:p w:rsidR="00AC233A" w:rsidRPr="00637EE1" w:rsidRDefault="00AC233A" w:rsidP="0042523A">
      <w:pPr>
        <w:jc w:val="center"/>
        <w:rPr>
          <w:rFonts w:ascii="Times New Roman" w:hAnsi="Times New Roman"/>
          <w:sz w:val="28"/>
          <w:szCs w:val="28"/>
        </w:rPr>
      </w:pPr>
    </w:p>
    <w:p w:rsidR="00AC233A" w:rsidRPr="00096C0A" w:rsidRDefault="00AC233A" w:rsidP="00096C0A">
      <w:pPr>
        <w:ind w:left="567" w:right="566"/>
        <w:rPr>
          <w:rFonts w:ascii="Times New Roman" w:hAnsi="Times New Roman"/>
          <w:i/>
          <w:sz w:val="28"/>
          <w:szCs w:val="28"/>
        </w:rPr>
      </w:pPr>
      <w:r w:rsidRPr="00096C0A">
        <w:rPr>
          <w:rFonts w:ascii="Times New Roman" w:hAnsi="Times New Roman"/>
          <w:b/>
          <w:i/>
          <w:sz w:val="28"/>
          <w:szCs w:val="28"/>
        </w:rPr>
        <w:t>Сергей Владимирович Бондаренко</w:t>
      </w:r>
      <w:r w:rsidRPr="00096C0A">
        <w:rPr>
          <w:rFonts w:ascii="Times New Roman" w:hAnsi="Times New Roman"/>
          <w:i/>
          <w:sz w:val="28"/>
          <w:szCs w:val="28"/>
        </w:rPr>
        <w:t>, учитель истории МБОУ «Гимназия № 1» г. Серпухова</w:t>
      </w:r>
    </w:p>
    <w:p w:rsidR="00AC233A" w:rsidRPr="00637EE1" w:rsidRDefault="00AC233A" w:rsidP="00D7008E">
      <w:pPr>
        <w:rPr>
          <w:rFonts w:ascii="Times New Roman" w:hAnsi="Times New Roman"/>
          <w:sz w:val="28"/>
          <w:szCs w:val="28"/>
        </w:rPr>
      </w:pP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Проблема адекватного оценивания знаний и способностей учащихся до сих пор не является решенной. Сейчас многие образовательные учреждения переходят на электронный журнал, где допускается выставление оценок с минусами и плюсами, а также подсчитывается средний бал по текущим оценкам. В некоторых школах действует десятибалльное оценивание. Но даже такие подходы не позволяют гибко отразить уровень подготовки по конкретным темам учебной программы, да и по всему курсу в целом.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Хорошим индикатором степени усвоения материала и выработки способностей является набор заданий в формате ОГЭ и ЕГЭ, хотя и у него есть свои минусы. Однако для использования такой формы контроля в пределах урока явно не хватает времени. Кроме того, чтобы получить более точную картину усвоения курса, необходимо проводить измерения чаще, чем обычно это делается при классических контрольных и административных работах. Обычные тесты рассматриваемую задачу явно не выполняют.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Также система оценивания должна решать проблему выявления одаренности и даже степени одаренности. Знания и способности детей, серьезно интересующихся определенной дисциплиной, превышают в разы требуемый для хорошей оценки объем. Так что стандартными средствами непросто увидеть разницу между учеником, вызубрившим параграф, и учеником, глубоко погрузившимся в тему, осознавшим принципы и суть изучаемого. Еще сложнее разглядеть степень этой разницы.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И важно, чтобы оценка не была похожа на вердикт, а что еще хуже, - на приговор. В этом случае она выступит демотивирующим фактором. Таким образом, существует также цель использования системы оценивания в качестве мотивации к изучению школьных предметов. Чем гибче будет такая система, тем эффективнее мотивация. Для ученика важно видеть насколько он вырос относительно других и относительно себя прежнего. А еще лучше видеть возможность плавного роста. Ведь при пятибалльной системе троечнику, немного улучшившему свои знания, но получившему снова «3», сложно осознать ценность и необходимость проделанной работы.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Таким образом, необходимо поставить следующие цели для мотивационной системы оценивания знаний и способностей: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1) гибко оценивать знания и способности обучающихся;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2) мотивировать обучающихся к дальнейшему получению знаний и развитию способностей.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Для достижения поставленных целей следует определить соответствующие задачи: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1) разработанный механизм гибкой оценки знаний и способностей должен выявлять степень освоения материала как в пределах конкретной темы, так и в рамках всего курса;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2) разработанный механизм гибкой оценки знаний и способностей должен отображать степень развития способностей к универсальным учебным действиям;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3) система оценивания знаний и способностей должна использовать мотивирующие технологии, в том числе с элементами игровой деятельности.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 xml:space="preserve">За основу для создания такой системы я использовал технологию спортивного варианта интеллектуальной игры «Своя игра», который способен сильно вовлечь участников и подвигнуть к саморазвитию. Апробирование системы начал в </w:t>
      </w:r>
      <w:smartTag w:uri="urn:schemas-microsoft-com:office:smarttags" w:element="metricconverter">
        <w:smartTagPr>
          <w:attr w:name="ProductID" w:val="2011 г"/>
        </w:smartTagPr>
        <w:r w:rsidRPr="00637EE1">
          <w:rPr>
            <w:rFonts w:ascii="Times New Roman" w:hAnsi="Times New Roman"/>
            <w:sz w:val="28"/>
            <w:szCs w:val="28"/>
          </w:rPr>
          <w:t>2011 г</w:t>
        </w:r>
      </w:smartTag>
      <w:r w:rsidRPr="00637EE1">
        <w:rPr>
          <w:rFonts w:ascii="Times New Roman" w:hAnsi="Times New Roman"/>
          <w:sz w:val="28"/>
          <w:szCs w:val="28"/>
        </w:rPr>
        <w:t>. и постоянно ее совершенствовал. Результаты достигались ожидаемые, но, тем не менее, были и некоторые недоработки, которые я устранял. Сейчас, спустя шесть лет, готов сказать, что система достаточно эффективна. Хотя, как известно, пределов совершенству нет.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Оценка знаний и способностей проводится в виде письменного опроса. Количество вопросов – 25. Некоторые из них имеют несколько частей. Вопросы поделены на 5 блоков. Как правило, каждый блок относится к определенной теме, но не всегда и не полностью. В пределах блока каждый вопрос имеет свою стоимость – 10, 20, 30, 40 или 50 очков. Стоимость определяется сложностью вопроса.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Существует две разновидности бланков для ответов.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1) Бланк с пустыми строками. В этом случае опрашиваемые воспринимают вопросы на слух. Вопросы зачитываются последовательно (за 10, 20, 30 и т.д.). На ответ отводится определенное время (от 15 секунд до минуты, - в зависимости от сложности вопроса и объема предполагаемого ответа).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2) Бланк с вопросами. В этом случае у опрашиваемых есть возможность сэкономить время на тех вопросах, на которые они отвечают быстро, чтобы потратить выигранное время с большей выгодой.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Каждый из этих подходов к оцениванию имеет свои преимущества и недостатки, поэтому их стоит использовать поочередно. В процессе проверки работы вычисляются два показателя: «О» - основной, для перевода оценки в пятибалльную, и «Д» - дополнительный, необходим при составлении рейтинга обучающихся (важен в случае равенства основных показателей у двух и более учеников).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Показатель «О» вычисляется следующим образом. Сначала складываются очки за все верные ответы. Причем при проверке некоторых ответов можно начислить не все полагающиеся очки, если учащийся ответил не полностью, но правильно. У нас получится промежуточное значение «О</w:t>
      </w:r>
      <w:r w:rsidRPr="00637EE1">
        <w:rPr>
          <w:rFonts w:ascii="Times New Roman" w:hAnsi="Times New Roman"/>
          <w:sz w:val="28"/>
          <w:szCs w:val="28"/>
          <w:vertAlign w:val="subscript"/>
        </w:rPr>
        <w:t>1</w:t>
      </w:r>
      <w:r w:rsidRPr="00637EE1">
        <w:rPr>
          <w:rFonts w:ascii="Times New Roman" w:hAnsi="Times New Roman"/>
          <w:sz w:val="28"/>
          <w:szCs w:val="28"/>
        </w:rPr>
        <w:t>». Затем из «О</w:t>
      </w:r>
      <w:r w:rsidRPr="00637EE1">
        <w:rPr>
          <w:rFonts w:ascii="Times New Roman" w:hAnsi="Times New Roman"/>
          <w:sz w:val="28"/>
          <w:szCs w:val="28"/>
          <w:vertAlign w:val="subscript"/>
        </w:rPr>
        <w:t>1</w:t>
      </w:r>
      <w:r w:rsidRPr="00637EE1">
        <w:rPr>
          <w:rFonts w:ascii="Times New Roman" w:hAnsi="Times New Roman"/>
          <w:sz w:val="28"/>
          <w:szCs w:val="28"/>
        </w:rPr>
        <w:t>» вычитаются очки за невыполненные задания стоимостью 10 и 20 баллов (такие вопросы проверяют знания наиважнейших фактов). В итоге получается значение «О».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Далее вычисляется показатель «Д» следующим образом. Из значения «О» вычитаются очки за неверные ответы на вопросы стоимостью 30, 40 и 50. Может получиться так, что обучающийся на одну часть вопроса ответил верно, а на другую – неверно. Тогда вычитается количество очков, соответствующее неверно выполненной доле задания.</w:t>
      </w:r>
    </w:p>
    <w:p w:rsidR="00AC233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оценки в пятибалльной системе учитывается показатель «О». На правила перевода влияет общий уровень развития учеников и уровень требований к их знаниям и способностям.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Время, отводимое на выполнение работы, зависит от следующих факторов: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1) сложность изученной темы;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2) сложность вопросов;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3) объем вопросов;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4) предполагаемый объем ответов;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5) общий уровень подготовки учеников по предмету;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6) общий уровень развития опрашиваемых школьников.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В среднем, время на выполнение работы отводится от 15 до 20 минут. Надо понимать, что с увеличением этого времени придется изменить и критерии</w:t>
      </w:r>
      <w:r>
        <w:rPr>
          <w:rFonts w:ascii="Times New Roman" w:hAnsi="Times New Roman"/>
          <w:sz w:val="28"/>
          <w:szCs w:val="28"/>
        </w:rPr>
        <w:t xml:space="preserve"> перевода показателя «О» в оценку пятибалльной системы</w:t>
      </w:r>
      <w:r w:rsidRPr="00637EE1">
        <w:rPr>
          <w:rFonts w:ascii="Times New Roman" w:hAnsi="Times New Roman"/>
          <w:sz w:val="28"/>
          <w:szCs w:val="28"/>
        </w:rPr>
        <w:t>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Так как рассматриваемая система должна проверять не только знания, но и способности учащихся, то следует составлять разноплановые вопросы: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1) на проверку знаний фактов (понятий, событий, имен и др.);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2) на проверку знаний законов и принципов;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3) на оценку способности устанавливать причинно-следственные связи;</w:t>
      </w:r>
    </w:p>
    <w:p w:rsidR="00AC233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4) на оценку способности к аргументации;</w:t>
      </w:r>
    </w:p>
    <w:p w:rsidR="00AC233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5) на оценку способности к связному изложению материала;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6) на оценку способности работы с иллюстративным материалом;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7) на оценку способности к соотнесению фактов, к обобщению, анализу и др.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Объем и сложность вопросов в комплексе с ограниченным временем на выполнение работы позволяют также проверить быстроту мыслительной реакции и твердость знания материала.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Изначально система задумывалась как основа для рейтингования знаний и способностей учащихся. Хотя в процессе апробирования открылись и другие направления применения разработки, составление рейтинга остается одним из основных.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Рейтинг может проводиться по конкретной теме, по целому разделу изучаемого предмета или даже по всему курсу. Кроме того, рейтинговать учащихся можно как в пределах всего класса, так и по всей параллели (хотя тут возникают оговорки в случае серьезного неравенства общих уровней развития классов).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Таблица рейтинга по темам при возможности сортировки позволяет отобразить степень усвоения тем. А таблица по классу или параллели предоставляет возможность не только видеть качество знаний, но и при осторожном подходе подогревает азарт в изучении предмета у определенной части учащихся.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Для определенной группы учеников разумно также вести личный рейтинг, который может мотивировать к стабильному и улучшенному освоению материала.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Анализ результатов апробирования показывает, что в первые полгода введения системы происходит всплеск мотивации к обучению у 5-7 учащихся в классе. В следующие полгода этот показатель держится. К нему могут добавиться один-два ученика под воздействием прочих мотивационных факторов (интересная тема, интересная подача материала, индивидуальный подход, вовлеченность во внеурочную деятельность по предмету).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В классах, где система использовалась без внедрения новшеств и улучшений, с третьего года показатель увлеченности предметом немного снижался. Поэтому я принял за правило систематически обновлять форму бланков, принципы и стиль составления вопросов, интегрировать систему с другими технологиями мотивации: поощрительные карточки, влияние на работу в группах, присвоение статусов, применение результатов во внеурочной деятельности и др.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Система приносит плоды в деле выявления и развития одаренности:</w:t>
      </w:r>
    </w:p>
    <w:p w:rsidR="00AC233A" w:rsidRPr="00637EE1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>2013 г. – призер муниципального уровня Всероссийской олимпиады школьников по истории;</w:t>
      </w:r>
    </w:p>
    <w:p w:rsidR="00AC233A" w:rsidRPr="00096C0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637EE1">
        <w:rPr>
          <w:rFonts w:ascii="Times New Roman" w:hAnsi="Times New Roman"/>
          <w:sz w:val="28"/>
          <w:szCs w:val="28"/>
        </w:rPr>
        <w:t xml:space="preserve">2014 г. – победитель и призер муниципального уровня, 3 призера на региональном уровне олимпиады «Наше наследие», команда-победитель </w:t>
      </w:r>
      <w:r w:rsidRPr="00096C0A">
        <w:rPr>
          <w:rFonts w:ascii="Times New Roman" w:hAnsi="Times New Roman"/>
          <w:sz w:val="28"/>
          <w:szCs w:val="28"/>
        </w:rPr>
        <w:t>городской игры «Что? Где? Когда?»;</w:t>
      </w:r>
    </w:p>
    <w:p w:rsidR="00AC233A" w:rsidRPr="00096C0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96C0A">
        <w:rPr>
          <w:rFonts w:ascii="Times New Roman" w:hAnsi="Times New Roman"/>
          <w:sz w:val="28"/>
          <w:szCs w:val="28"/>
        </w:rPr>
        <w:t>2015 г. – победитель муниципального уровня Всероссийской олимпиады школьников по истории;</w:t>
      </w:r>
    </w:p>
    <w:p w:rsidR="00AC233A" w:rsidRPr="00096C0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96C0A">
        <w:rPr>
          <w:rFonts w:ascii="Times New Roman" w:hAnsi="Times New Roman"/>
          <w:sz w:val="28"/>
          <w:szCs w:val="28"/>
        </w:rPr>
        <w:t>2016 г. – команда-призер Международного турнира интеллектуальных игр в г. Витебске;</w:t>
      </w:r>
    </w:p>
    <w:p w:rsidR="00AC233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096C0A">
        <w:rPr>
          <w:rFonts w:ascii="Times New Roman" w:hAnsi="Times New Roman"/>
          <w:sz w:val="28"/>
          <w:szCs w:val="28"/>
        </w:rPr>
        <w:t>2017 г. – команда-победитель в «Своей игре» Международного фестиваля интеллектуальных игр «Павловская ласточка».</w:t>
      </w:r>
    </w:p>
    <w:p w:rsidR="00AC233A" w:rsidRDefault="00AC233A" w:rsidP="00096C0A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C233A" w:rsidRPr="00096C0A" w:rsidRDefault="00AC233A" w:rsidP="00096C0A">
      <w:pPr>
        <w:jc w:val="center"/>
        <w:rPr>
          <w:rFonts w:ascii="Times New Roman" w:hAnsi="Times New Roman"/>
          <w:caps/>
          <w:sz w:val="28"/>
          <w:szCs w:val="28"/>
        </w:rPr>
      </w:pPr>
      <w:r w:rsidRPr="00096C0A">
        <w:rPr>
          <w:rFonts w:ascii="Times New Roman" w:hAnsi="Times New Roman"/>
          <w:caps/>
          <w:sz w:val="28"/>
          <w:szCs w:val="28"/>
        </w:rPr>
        <w:t>Список использованных источников</w:t>
      </w:r>
    </w:p>
    <w:p w:rsidR="00AC233A" w:rsidRDefault="00AC233A" w:rsidP="00096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96C0A">
        <w:rPr>
          <w:rFonts w:ascii="Times New Roman" w:hAnsi="Times New Roman"/>
          <w:sz w:val="28"/>
          <w:szCs w:val="28"/>
        </w:rPr>
        <w:t>История педагогики и образования. От зарождения воспитания в первобытном обществе до конца XX в.: Учебное пособие для педагогических учебных заведений Под ред. А. И. Пискунова.- М.,2001.</w:t>
      </w:r>
    </w:p>
    <w:p w:rsidR="00AC233A" w:rsidRPr="00096C0A" w:rsidRDefault="00AC233A" w:rsidP="00096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96C0A">
        <w:rPr>
          <w:rFonts w:ascii="Times New Roman" w:hAnsi="Times New Roman"/>
          <w:sz w:val="28"/>
          <w:szCs w:val="28"/>
        </w:rPr>
        <w:t>Пинская М. «Оценивание – способ повышения эффективности обучения».  Руководство для учителя, 2012 г.</w:t>
      </w:r>
    </w:p>
    <w:p w:rsidR="00AC233A" w:rsidRPr="00096C0A" w:rsidRDefault="00AC233A" w:rsidP="00096C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96C0A">
        <w:rPr>
          <w:rFonts w:ascii="Times New Roman" w:hAnsi="Times New Roman"/>
          <w:sz w:val="28"/>
          <w:szCs w:val="28"/>
        </w:rPr>
        <w:t>Репкина А.Б., Заика Е.В. Оценка уровня сформированности учебной деятельности. -Томск: Пеленг,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C0A">
        <w:rPr>
          <w:rFonts w:ascii="Times New Roman" w:hAnsi="Times New Roman"/>
          <w:sz w:val="28"/>
          <w:szCs w:val="28"/>
        </w:rPr>
        <w:t>1993.</w:t>
      </w:r>
    </w:p>
    <w:sectPr w:rsidR="00AC233A" w:rsidRPr="00096C0A" w:rsidSect="00096C0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523A"/>
    <w:rsid w:val="000059B4"/>
    <w:rsid w:val="00096C0A"/>
    <w:rsid w:val="000C31A1"/>
    <w:rsid w:val="000E5119"/>
    <w:rsid w:val="000E7AC4"/>
    <w:rsid w:val="00114323"/>
    <w:rsid w:val="001316C6"/>
    <w:rsid w:val="0015216B"/>
    <w:rsid w:val="001540CE"/>
    <w:rsid w:val="00160EDB"/>
    <w:rsid w:val="00165322"/>
    <w:rsid w:val="00177CDD"/>
    <w:rsid w:val="001D75D4"/>
    <w:rsid w:val="00207B26"/>
    <w:rsid w:val="002754F7"/>
    <w:rsid w:val="00297949"/>
    <w:rsid w:val="002A4D4A"/>
    <w:rsid w:val="002D6B46"/>
    <w:rsid w:val="00311613"/>
    <w:rsid w:val="00370F98"/>
    <w:rsid w:val="00412C07"/>
    <w:rsid w:val="0042523A"/>
    <w:rsid w:val="004340A9"/>
    <w:rsid w:val="00486C9D"/>
    <w:rsid w:val="00490266"/>
    <w:rsid w:val="004A3963"/>
    <w:rsid w:val="004C6DE7"/>
    <w:rsid w:val="00517C0D"/>
    <w:rsid w:val="00552296"/>
    <w:rsid w:val="00554248"/>
    <w:rsid w:val="0059476A"/>
    <w:rsid w:val="00594CCB"/>
    <w:rsid w:val="005A1B84"/>
    <w:rsid w:val="005B2604"/>
    <w:rsid w:val="00637EE1"/>
    <w:rsid w:val="00656B77"/>
    <w:rsid w:val="00683EA4"/>
    <w:rsid w:val="006C6120"/>
    <w:rsid w:val="00754BF0"/>
    <w:rsid w:val="00781666"/>
    <w:rsid w:val="008340EB"/>
    <w:rsid w:val="00851103"/>
    <w:rsid w:val="00886015"/>
    <w:rsid w:val="008A3B8E"/>
    <w:rsid w:val="008B68C6"/>
    <w:rsid w:val="009576D3"/>
    <w:rsid w:val="00A22262"/>
    <w:rsid w:val="00A637BF"/>
    <w:rsid w:val="00A662E6"/>
    <w:rsid w:val="00A76DA6"/>
    <w:rsid w:val="00AB4011"/>
    <w:rsid w:val="00AC233A"/>
    <w:rsid w:val="00AD6ACF"/>
    <w:rsid w:val="00B433AF"/>
    <w:rsid w:val="00B650FB"/>
    <w:rsid w:val="00B67157"/>
    <w:rsid w:val="00BB4506"/>
    <w:rsid w:val="00BD1807"/>
    <w:rsid w:val="00C21193"/>
    <w:rsid w:val="00C63DCD"/>
    <w:rsid w:val="00C87E0E"/>
    <w:rsid w:val="00D54E10"/>
    <w:rsid w:val="00D7008E"/>
    <w:rsid w:val="00E06663"/>
    <w:rsid w:val="00E1257D"/>
    <w:rsid w:val="00E301E9"/>
    <w:rsid w:val="00E458B8"/>
    <w:rsid w:val="00E87606"/>
    <w:rsid w:val="00EC005C"/>
    <w:rsid w:val="00F139FC"/>
    <w:rsid w:val="00F44997"/>
    <w:rsid w:val="00F6484E"/>
    <w:rsid w:val="00F85318"/>
    <w:rsid w:val="00F9211A"/>
    <w:rsid w:val="00FB2AA0"/>
    <w:rsid w:val="00FB346C"/>
    <w:rsid w:val="00FC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C0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89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1444</Words>
  <Characters>8236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Мотивационная система оценивания знаний и способностей на основе технологии интеллектуальной игры «Своя игра»</dc:title>
  <dc:subject/>
  <dc:creator>RePack by Diakov</dc:creator>
  <cp:keywords/>
  <dc:description/>
  <cp:lastModifiedBy>User Userov</cp:lastModifiedBy>
  <cp:revision>3</cp:revision>
  <cp:lastPrinted>2017-03-23T11:15:00Z</cp:lastPrinted>
  <dcterms:created xsi:type="dcterms:W3CDTF">2017-03-24T07:56:00Z</dcterms:created>
  <dcterms:modified xsi:type="dcterms:W3CDTF">2017-03-24T08:28:00Z</dcterms:modified>
</cp:coreProperties>
</file>